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B4B6E" w14:textId="77777777" w:rsidR="00805D38" w:rsidRDefault="00324EFF" w:rsidP="003306ED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0FF84400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E22BA">
        <w:rPr>
          <w:b/>
          <w:sz w:val="28"/>
        </w:rPr>
        <w:t>1</w:t>
      </w:r>
      <w:r w:rsidR="00805D38">
        <w:rPr>
          <w:b/>
          <w:sz w:val="28"/>
        </w:rPr>
        <w:t>1</w:t>
      </w:r>
      <w:r w:rsidR="00805D38">
        <w:rPr>
          <w:b/>
          <w:sz w:val="28"/>
        </w:rPr>
        <w:br/>
      </w:r>
      <w:r w:rsidR="00805D38">
        <w:rPr>
          <w:b/>
          <w:sz w:val="28"/>
        </w:rPr>
        <w:br/>
      </w:r>
      <w:r w:rsidR="00805D38">
        <w:rPr>
          <w:rFonts w:cstheme="minorHAnsi"/>
          <w:b/>
          <w:sz w:val="20"/>
          <w:szCs w:val="16"/>
        </w:rPr>
        <w:t>LEŻY</w:t>
      </w:r>
    </w:p>
    <w:p w14:paraId="78F05578" w14:textId="77777777" w:rsidR="003306ED" w:rsidRDefault="003306ED" w:rsidP="00805D38">
      <w:pPr>
        <w:pStyle w:val="Bezodstpw"/>
        <w:rPr>
          <w:rFonts w:cstheme="minorHAnsi"/>
          <w:b/>
          <w:sz w:val="16"/>
          <w:szCs w:val="16"/>
        </w:rPr>
      </w:pPr>
    </w:p>
    <w:p w14:paraId="4F299E64" w14:textId="5960FDAA" w:rsidR="00805D38" w:rsidRPr="006437CE" w:rsidRDefault="00805D38" w:rsidP="00805D38">
      <w:pPr>
        <w:pStyle w:val="Bezodstpw"/>
        <w:rPr>
          <w:rFonts w:cstheme="minorHAnsi"/>
          <w:sz w:val="20"/>
          <w:szCs w:val="20"/>
        </w:rPr>
      </w:pP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</w:rPr>
        <w:t>Ratownictwo Medyczne, dyspozytor 123, słucham?</w:t>
      </w:r>
    </w:p>
    <w:p w14:paraId="0AAE3D98" w14:textId="77777777" w:rsidR="00805D38" w:rsidRPr="006437CE" w:rsidRDefault="00805D38" w:rsidP="00805D38">
      <w:pPr>
        <w:pStyle w:val="Bezodstpw"/>
        <w:rPr>
          <w:rFonts w:cstheme="minorHAnsi"/>
          <w:sz w:val="20"/>
          <w:szCs w:val="20"/>
          <w:lang w:eastAsia="pl-PL"/>
        </w:rPr>
      </w:pP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Dzień dobry, znalazłem mężczyznę, leży na chodniku, nie reaguje.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Proszę podać dokładny adres, gdzie się Pani znajduje.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Warszawa, ulica Jana Pawła II 45, przy przystanku autobusowym.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Czy to jest w budynku, na klatce schodowej, czy na zewnątrz?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Na zewnątrz, na chodniku.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Proszę podać numer telefonu, z którego Pani dzwoni, na wypadek rozłączenia.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600 123 456.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Czy mężczyzna jest przytomny? Czy reaguje na głos lub dotyk?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Nie, nie reaguje. Próbowałam go zawołać i potrząsnąć – nic.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Czy oddycha?</w:t>
      </w:r>
    </w:p>
    <w:p w14:paraId="597DACD6" w14:textId="77777777" w:rsidR="00805D38" w:rsidRPr="006437CE" w:rsidRDefault="00805D38" w:rsidP="00805D38">
      <w:pPr>
        <w:pStyle w:val="Bezodstpw"/>
        <w:rPr>
          <w:rFonts w:cstheme="minorHAnsi"/>
          <w:sz w:val="20"/>
          <w:szCs w:val="20"/>
          <w:lang w:eastAsia="pl-PL"/>
        </w:rPr>
      </w:pPr>
      <w:r w:rsidRPr="006437CE">
        <w:rPr>
          <w:rFonts w:cstheme="minorHAnsi"/>
          <w:sz w:val="20"/>
          <w:szCs w:val="20"/>
          <w:lang w:eastAsia="pl-PL"/>
        </w:rPr>
        <w:t xml:space="preserve">Proszę udrożnić jemu drogi oddechowe – jedną rękę proszę położyć na czole, drugą pod brodę i odchylić głowę do tyłu. Proszę przyłożyć ucho do jego ust i nosa, i obserwować klatkę piersiową – przez około 10 sekund. </w:t>
      </w:r>
    </w:p>
    <w:p w14:paraId="455C658F" w14:textId="77777777" w:rsidR="00805D38" w:rsidRPr="006437CE" w:rsidRDefault="00805D38" w:rsidP="00805D38">
      <w:pPr>
        <w:pStyle w:val="Bezodstpw"/>
        <w:rPr>
          <w:rFonts w:cstheme="minorHAnsi"/>
          <w:sz w:val="20"/>
          <w:szCs w:val="20"/>
          <w:lang w:eastAsia="pl-PL"/>
        </w:rPr>
      </w:pPr>
      <w:r w:rsidRPr="006437CE">
        <w:rPr>
          <w:rFonts w:cstheme="minorHAnsi"/>
          <w:sz w:val="20"/>
          <w:szCs w:val="20"/>
          <w:lang w:eastAsia="pl-PL"/>
        </w:rPr>
        <w:t>Czy widzi Pani ruch klatki piersiowej? Czy czuć oddech?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Tak, oddycha, powoli, ale regularnie.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Czy mężczyzna ma widoczne obrażenia, krew, rany, coś złamanego?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Nie, nic nie widzę. Wygląda jakby po prostu zasłabł.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Czy zna Pani tę osobę? Wie Pani, jak się nazywa?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Nie, to obca osoba. Wygląda na około 40 lat.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lastRenderedPageBreak/>
        <w:t>Czy mężczyzna ma jakieś widoczne medyczne opaski, dokumenty, cokolwiek, co może pomóc go zidentyfikować?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Nie widzę niczego takiego.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 xml:space="preserve">Proszę pozostać przy tej osobie do przyjazdu zespołu ratownictwa medycznego. Proszę monitorować jego oddech. Jeśli przestanie oddychać – </w:t>
      </w:r>
      <w:r w:rsidRPr="006437CE">
        <w:rPr>
          <w:rFonts w:cstheme="minorHAnsi"/>
          <w:sz w:val="20"/>
          <w:szCs w:val="20"/>
        </w:rPr>
        <w:t>proszę natychmiast ponownie zadzwonić,</w:t>
      </w:r>
      <w:r w:rsidRPr="006437CE">
        <w:rPr>
          <w:rFonts w:cstheme="minorHAnsi"/>
          <w:sz w:val="20"/>
          <w:szCs w:val="20"/>
          <w:lang w:eastAsia="pl-PL"/>
        </w:rPr>
        <w:t xml:space="preserve"> a także rozpocząć uciski klatki piersiowej, jeśli wie Pani jak to zrobić.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Dobrze, zostanę tutaj.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Zespół ratownictwa medycznego już został wysłany, powinien być na miejscu w ciągu kilku minut. Czy w pobliżu znajdują się inni ludzie, ktoś może pomóc?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Wzywający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Tak, ludzie się zatrzymują.</w:t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sz w:val="20"/>
          <w:szCs w:val="20"/>
          <w:lang w:eastAsia="pl-PL"/>
        </w:rPr>
        <w:br/>
      </w:r>
      <w:r w:rsidRPr="006437CE">
        <w:rPr>
          <w:rFonts w:cstheme="minorHAnsi"/>
          <w:b/>
          <w:sz w:val="20"/>
          <w:szCs w:val="20"/>
        </w:rPr>
        <w:t>Dyspozytor</w:t>
      </w:r>
      <w:r w:rsidRPr="006437CE">
        <w:rPr>
          <w:rFonts w:cstheme="minorHAnsi"/>
          <w:sz w:val="20"/>
          <w:szCs w:val="20"/>
          <w:lang w:eastAsia="pl-PL"/>
        </w:rPr>
        <w:t>:</w:t>
      </w:r>
      <w:r w:rsidRPr="006437CE">
        <w:rPr>
          <w:rFonts w:cstheme="minorHAnsi"/>
          <w:sz w:val="20"/>
          <w:szCs w:val="20"/>
          <w:lang w:eastAsia="pl-PL"/>
        </w:rPr>
        <w:br/>
        <w:t>Dobrze, proszę poprosić kogoś, by wyszedł na ulicę i wskazał miejsce ratownikom.</w:t>
      </w:r>
      <w:r w:rsidRPr="006437CE">
        <w:rPr>
          <w:rFonts w:cstheme="minorHAnsi"/>
          <w:sz w:val="20"/>
          <w:szCs w:val="20"/>
          <w:lang w:eastAsia="pl-PL"/>
        </w:rPr>
        <w:br/>
        <w:t xml:space="preserve">Proszę zostać z mężczyzną, zespół jest już w drodze. W razie zmiany stanu – </w:t>
      </w:r>
      <w:r w:rsidRPr="006437CE">
        <w:rPr>
          <w:rFonts w:cstheme="minorHAnsi"/>
          <w:sz w:val="20"/>
          <w:szCs w:val="20"/>
        </w:rPr>
        <w:t>proszę natychmiast ponownie zadzwonić</w:t>
      </w:r>
      <w:r w:rsidRPr="006437CE">
        <w:rPr>
          <w:rFonts w:cstheme="minorHAnsi"/>
          <w:sz w:val="20"/>
          <w:szCs w:val="20"/>
          <w:lang w:eastAsia="pl-PL"/>
        </w:rPr>
        <w:t>.</w:t>
      </w:r>
    </w:p>
    <w:p w14:paraId="04B0F44C" w14:textId="77777777" w:rsidR="00805D38" w:rsidRDefault="00805D38" w:rsidP="00805D38">
      <w:pPr>
        <w:rPr>
          <w:rFonts w:cstheme="minorHAnsi"/>
          <w:b/>
          <w:sz w:val="20"/>
          <w:szCs w:val="16"/>
        </w:rPr>
      </w:pPr>
      <w:r w:rsidRPr="006437CE">
        <w:rPr>
          <w:rFonts w:cstheme="minorHAnsi"/>
          <w:b/>
          <w:sz w:val="20"/>
          <w:szCs w:val="20"/>
        </w:rPr>
        <w:br w:type="page"/>
      </w:r>
    </w:p>
    <w:p w14:paraId="349C17EA" w14:textId="3C6D1DC1" w:rsidR="00410D50" w:rsidRDefault="00410D50" w:rsidP="00410D50">
      <w:pPr>
        <w:jc w:val="center"/>
        <w:rPr>
          <w:b/>
          <w:sz w:val="28"/>
        </w:rPr>
      </w:pPr>
    </w:p>
    <w:p w14:paraId="634E4E03" w14:textId="77777777" w:rsidR="004C7C63" w:rsidRDefault="004C7C63" w:rsidP="00410D50">
      <w:pPr>
        <w:jc w:val="center"/>
        <w:rPr>
          <w:b/>
          <w:u w:val="single"/>
        </w:rPr>
      </w:pPr>
    </w:p>
    <w:p w14:paraId="6738C5B7" w14:textId="6610C2AA" w:rsidR="006E22BA" w:rsidRDefault="006E22BA" w:rsidP="006E22BA">
      <w:pPr>
        <w:pStyle w:val="NormalnyWeb"/>
      </w:pPr>
    </w:p>
    <w:p w14:paraId="3AC05046" w14:textId="77777777" w:rsidR="006E22BA" w:rsidRPr="006E22BA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6E22BA" w:rsidRPr="006E22BA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03287" w14:textId="77777777" w:rsidR="0029459C" w:rsidRDefault="0029459C">
      <w:pPr>
        <w:spacing w:after="0" w:line="240" w:lineRule="auto"/>
      </w:pPr>
      <w:r>
        <w:separator/>
      </w:r>
    </w:p>
  </w:endnote>
  <w:endnote w:type="continuationSeparator" w:id="0">
    <w:p w14:paraId="57DDE2B9" w14:textId="77777777" w:rsidR="0029459C" w:rsidRDefault="0029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90790" w14:textId="77777777" w:rsidR="0029459C" w:rsidRDefault="0029459C">
      <w:pPr>
        <w:spacing w:after="0" w:line="240" w:lineRule="auto"/>
      </w:pPr>
      <w:r>
        <w:separator/>
      </w:r>
    </w:p>
  </w:footnote>
  <w:footnote w:type="continuationSeparator" w:id="0">
    <w:p w14:paraId="0F821CB8" w14:textId="77777777" w:rsidR="0029459C" w:rsidRDefault="00294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261711">
    <w:abstractNumId w:val="10"/>
  </w:num>
  <w:num w:numId="2" w16cid:durableId="257758698">
    <w:abstractNumId w:val="34"/>
  </w:num>
  <w:num w:numId="3" w16cid:durableId="36976408">
    <w:abstractNumId w:val="5"/>
  </w:num>
  <w:num w:numId="4" w16cid:durableId="203639982">
    <w:abstractNumId w:val="31"/>
  </w:num>
  <w:num w:numId="5" w16cid:durableId="1530795471">
    <w:abstractNumId w:val="26"/>
  </w:num>
  <w:num w:numId="6" w16cid:durableId="373771974">
    <w:abstractNumId w:val="20"/>
  </w:num>
  <w:num w:numId="7" w16cid:durableId="1640067198">
    <w:abstractNumId w:val="12"/>
  </w:num>
  <w:num w:numId="8" w16cid:durableId="23992226">
    <w:abstractNumId w:val="35"/>
  </w:num>
  <w:num w:numId="9" w16cid:durableId="1196774438">
    <w:abstractNumId w:val="9"/>
  </w:num>
  <w:num w:numId="10" w16cid:durableId="1197619815">
    <w:abstractNumId w:val="8"/>
  </w:num>
  <w:num w:numId="11" w16cid:durableId="1216430294">
    <w:abstractNumId w:val="25"/>
  </w:num>
  <w:num w:numId="12" w16cid:durableId="897479528">
    <w:abstractNumId w:val="1"/>
  </w:num>
  <w:num w:numId="13" w16cid:durableId="937712906">
    <w:abstractNumId w:val="24"/>
  </w:num>
  <w:num w:numId="14" w16cid:durableId="1384215628">
    <w:abstractNumId w:val="3"/>
  </w:num>
  <w:num w:numId="15" w16cid:durableId="86731183">
    <w:abstractNumId w:val="32"/>
  </w:num>
  <w:num w:numId="16" w16cid:durableId="1782719730">
    <w:abstractNumId w:val="22"/>
  </w:num>
  <w:num w:numId="17" w16cid:durableId="1301954486">
    <w:abstractNumId w:val="18"/>
  </w:num>
  <w:num w:numId="18" w16cid:durableId="1634752875">
    <w:abstractNumId w:val="13"/>
  </w:num>
  <w:num w:numId="19" w16cid:durableId="811363313">
    <w:abstractNumId w:val="36"/>
  </w:num>
  <w:num w:numId="20" w16cid:durableId="486826848">
    <w:abstractNumId w:val="11"/>
  </w:num>
  <w:num w:numId="21" w16cid:durableId="879321889">
    <w:abstractNumId w:val="2"/>
  </w:num>
  <w:num w:numId="22" w16cid:durableId="1022168482">
    <w:abstractNumId w:val="15"/>
  </w:num>
  <w:num w:numId="23" w16cid:durableId="262885955">
    <w:abstractNumId w:val="28"/>
  </w:num>
  <w:num w:numId="24" w16cid:durableId="1936016022">
    <w:abstractNumId w:val="19"/>
  </w:num>
  <w:num w:numId="25" w16cid:durableId="1044059154">
    <w:abstractNumId w:val="37"/>
  </w:num>
  <w:num w:numId="26" w16cid:durableId="524831745">
    <w:abstractNumId w:val="27"/>
  </w:num>
  <w:num w:numId="27" w16cid:durableId="143937053">
    <w:abstractNumId w:val="17"/>
  </w:num>
  <w:num w:numId="28" w16cid:durableId="1524514063">
    <w:abstractNumId w:val="23"/>
  </w:num>
  <w:num w:numId="29" w16cid:durableId="510411355">
    <w:abstractNumId w:val="29"/>
  </w:num>
  <w:num w:numId="30" w16cid:durableId="1377194720">
    <w:abstractNumId w:val="14"/>
  </w:num>
  <w:num w:numId="31" w16cid:durableId="1634210432">
    <w:abstractNumId w:val="21"/>
  </w:num>
  <w:num w:numId="32" w16cid:durableId="702172493">
    <w:abstractNumId w:val="16"/>
  </w:num>
  <w:num w:numId="33" w16cid:durableId="2028021569">
    <w:abstractNumId w:val="30"/>
  </w:num>
  <w:num w:numId="34" w16cid:durableId="236672727">
    <w:abstractNumId w:val="7"/>
  </w:num>
  <w:num w:numId="35" w16cid:durableId="717247864">
    <w:abstractNumId w:val="4"/>
  </w:num>
  <w:num w:numId="36" w16cid:durableId="918906453">
    <w:abstractNumId w:val="6"/>
  </w:num>
  <w:num w:numId="37" w16cid:durableId="1950047479">
    <w:abstractNumId w:val="33"/>
  </w:num>
  <w:num w:numId="38" w16cid:durableId="7528198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D59EF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9459C"/>
    <w:rsid w:val="002B6C1B"/>
    <w:rsid w:val="002B6CBC"/>
    <w:rsid w:val="002D3295"/>
    <w:rsid w:val="002E70F5"/>
    <w:rsid w:val="00315632"/>
    <w:rsid w:val="00324EFF"/>
    <w:rsid w:val="003306ED"/>
    <w:rsid w:val="00345FF6"/>
    <w:rsid w:val="00371BA7"/>
    <w:rsid w:val="003A4B56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37CE"/>
    <w:rsid w:val="00645410"/>
    <w:rsid w:val="006552D7"/>
    <w:rsid w:val="00666C89"/>
    <w:rsid w:val="00677E9E"/>
    <w:rsid w:val="006E22BA"/>
    <w:rsid w:val="006F5391"/>
    <w:rsid w:val="00703B14"/>
    <w:rsid w:val="00707B60"/>
    <w:rsid w:val="007123E5"/>
    <w:rsid w:val="00730ED5"/>
    <w:rsid w:val="00743703"/>
    <w:rsid w:val="0079402C"/>
    <w:rsid w:val="007A00E8"/>
    <w:rsid w:val="007A2ECC"/>
    <w:rsid w:val="007C163B"/>
    <w:rsid w:val="007D7748"/>
    <w:rsid w:val="0080489F"/>
    <w:rsid w:val="00805D38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D2F99"/>
    <w:rsid w:val="00DD5C24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2620E-1200-4CFE-88EE-46953048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2026-03-25T08:57:00Z</dcterms:modified>
</cp:coreProperties>
</file>